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3836" w14:textId="77777777" w:rsidR="00824632" w:rsidRDefault="00824632" w:rsidP="00824632">
      <w:pPr>
        <w:pStyle w:val="ListeParagra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BUSINESS SCHOOL</w:t>
      </w:r>
    </w:p>
    <w:p w14:paraId="0F143DB2" w14:textId="77777777" w:rsidR="00824632" w:rsidRDefault="00824632" w:rsidP="00824632">
      <w:pPr>
        <w:pStyle w:val="ListeParagra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MANAGEMENT INFORMATION SYSTEMS DEPARTMENT</w:t>
      </w:r>
    </w:p>
    <w:p w14:paraId="168F937C" w14:textId="77777777" w:rsidR="00824632" w:rsidRPr="00BD2203" w:rsidRDefault="00824632" w:rsidP="00824632">
      <w:pPr>
        <w:pStyle w:val="ListeParagra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CRITERIA OF </w:t>
      </w:r>
      <w:r w:rsidRPr="001A3EB3">
        <w:rPr>
          <w:b/>
          <w:bCs/>
          <w:sz w:val="24"/>
          <w:szCs w:val="24"/>
        </w:rPr>
        <w:t xml:space="preserve">WORKPLACES WHERE PROFESSIONAL PRACTICES COURSE WILL BE </w:t>
      </w:r>
      <w:r>
        <w:rPr>
          <w:b/>
          <w:bCs/>
          <w:sz w:val="24"/>
          <w:szCs w:val="24"/>
        </w:rPr>
        <w:t>DON</w:t>
      </w:r>
      <w:r w:rsidRPr="001A3EB3">
        <w:rPr>
          <w:b/>
          <w:bCs/>
          <w:sz w:val="24"/>
          <w:szCs w:val="24"/>
        </w:rPr>
        <w:t xml:space="preserve">E </w:t>
      </w:r>
    </w:p>
    <w:p w14:paraId="1D19A9E8" w14:textId="77777777" w:rsidR="00824632" w:rsidRDefault="00824632" w:rsidP="00824632">
      <w:pPr>
        <w:pStyle w:val="ListeParagraf"/>
        <w:jc w:val="center"/>
        <w:rPr>
          <w:b/>
          <w:bCs/>
          <w:sz w:val="24"/>
          <w:szCs w:val="24"/>
          <w:highlight w:val="yellow"/>
        </w:rPr>
      </w:pPr>
    </w:p>
    <w:p w14:paraId="7C97E30C" w14:textId="77777777" w:rsidR="00824632" w:rsidRPr="00497260" w:rsidRDefault="00824632" w:rsidP="00824632">
      <w:pPr>
        <w:jc w:val="both"/>
        <w:rPr>
          <w:sz w:val="24"/>
          <w:szCs w:val="24"/>
        </w:rPr>
      </w:pPr>
      <w:proofErr w:type="spellStart"/>
      <w:r w:rsidRPr="00497260">
        <w:rPr>
          <w:sz w:val="24"/>
          <w:szCs w:val="24"/>
        </w:rPr>
        <w:t>The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features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to</w:t>
      </w:r>
      <w:proofErr w:type="spellEnd"/>
      <w:r w:rsidRPr="00497260">
        <w:rPr>
          <w:sz w:val="24"/>
          <w:szCs w:val="24"/>
        </w:rPr>
        <w:t xml:space="preserve"> be </w:t>
      </w:r>
      <w:proofErr w:type="spellStart"/>
      <w:r w:rsidRPr="00497260">
        <w:rPr>
          <w:sz w:val="24"/>
          <w:szCs w:val="24"/>
        </w:rPr>
        <w:t>sought</w:t>
      </w:r>
      <w:proofErr w:type="spellEnd"/>
      <w:r w:rsidRPr="00497260">
        <w:rPr>
          <w:sz w:val="24"/>
          <w:szCs w:val="24"/>
        </w:rPr>
        <w:t xml:space="preserve"> in </w:t>
      </w:r>
      <w:proofErr w:type="spellStart"/>
      <w:r w:rsidRPr="00497260">
        <w:rPr>
          <w:sz w:val="24"/>
          <w:szCs w:val="24"/>
        </w:rPr>
        <w:t>workplaces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and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institutions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where</w:t>
      </w:r>
      <w:proofErr w:type="spellEnd"/>
      <w:r w:rsidRPr="00497260">
        <w:rPr>
          <w:sz w:val="24"/>
          <w:szCs w:val="24"/>
        </w:rPr>
        <w:t xml:space="preserve"> Management Information </w:t>
      </w:r>
      <w:proofErr w:type="spellStart"/>
      <w:r w:rsidRPr="00497260">
        <w:rPr>
          <w:sz w:val="24"/>
          <w:szCs w:val="24"/>
        </w:rPr>
        <w:t>Systems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Department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students</w:t>
      </w:r>
      <w:proofErr w:type="spellEnd"/>
      <w:r w:rsidRPr="00497260">
        <w:rPr>
          <w:sz w:val="24"/>
          <w:szCs w:val="24"/>
        </w:rPr>
        <w:t xml:space="preserve"> can </w:t>
      </w:r>
      <w:proofErr w:type="spellStart"/>
      <w:r w:rsidRPr="00497260">
        <w:rPr>
          <w:sz w:val="24"/>
          <w:szCs w:val="24"/>
        </w:rPr>
        <w:t>practice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professionally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are</w:t>
      </w:r>
      <w:proofErr w:type="spellEnd"/>
      <w:r w:rsidRPr="00497260">
        <w:rPr>
          <w:sz w:val="24"/>
          <w:szCs w:val="24"/>
        </w:rPr>
        <w:t xml:space="preserve"> as </w:t>
      </w:r>
      <w:proofErr w:type="spellStart"/>
      <w:r w:rsidRPr="00497260">
        <w:rPr>
          <w:sz w:val="24"/>
          <w:szCs w:val="24"/>
        </w:rPr>
        <w:t>follows</w:t>
      </w:r>
      <w:proofErr w:type="spellEnd"/>
      <w:r w:rsidRPr="00497260">
        <w:rPr>
          <w:sz w:val="24"/>
          <w:szCs w:val="24"/>
        </w:rPr>
        <w:t>:</w:t>
      </w:r>
    </w:p>
    <w:p w14:paraId="69EE4548" w14:textId="77777777" w:rsidR="00824632" w:rsidRDefault="00824632" w:rsidP="00824632">
      <w:pPr>
        <w:pStyle w:val="ListeParagraf"/>
        <w:jc w:val="both"/>
        <w:rPr>
          <w:sz w:val="24"/>
          <w:szCs w:val="24"/>
        </w:rPr>
      </w:pPr>
    </w:p>
    <w:p w14:paraId="74E4DA28" w14:textId="77777777" w:rsidR="00824632" w:rsidRPr="00497260" w:rsidRDefault="00824632" w:rsidP="00824632">
      <w:pPr>
        <w:jc w:val="both"/>
        <w:rPr>
          <w:sz w:val="24"/>
          <w:szCs w:val="24"/>
          <w:highlight w:val="yellow"/>
        </w:rPr>
      </w:pPr>
      <w:proofErr w:type="spellStart"/>
      <w:r w:rsidRPr="00497260">
        <w:rPr>
          <w:sz w:val="24"/>
          <w:szCs w:val="24"/>
        </w:rPr>
        <w:t>Students</w:t>
      </w:r>
      <w:proofErr w:type="spellEnd"/>
      <w:r w:rsidRPr="00497260">
        <w:rPr>
          <w:sz w:val="24"/>
          <w:szCs w:val="24"/>
        </w:rPr>
        <w:t xml:space="preserve"> can do </w:t>
      </w:r>
      <w:proofErr w:type="spellStart"/>
      <w:r w:rsidRPr="00497260">
        <w:rPr>
          <w:sz w:val="24"/>
          <w:szCs w:val="24"/>
        </w:rPr>
        <w:t>their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compulsory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internships</w:t>
      </w:r>
      <w:proofErr w:type="spellEnd"/>
      <w:r w:rsidRPr="00497260">
        <w:rPr>
          <w:sz w:val="24"/>
          <w:szCs w:val="24"/>
        </w:rPr>
        <w:t xml:space="preserve"> in </w:t>
      </w:r>
      <w:proofErr w:type="spellStart"/>
      <w:r w:rsidRPr="00497260">
        <w:rPr>
          <w:sz w:val="24"/>
          <w:szCs w:val="24"/>
        </w:rPr>
        <w:t>organizations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that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meet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the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criteria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specified</w:t>
      </w:r>
      <w:proofErr w:type="spellEnd"/>
      <w:r w:rsidRPr="00497260">
        <w:rPr>
          <w:sz w:val="24"/>
          <w:szCs w:val="24"/>
        </w:rPr>
        <w:t xml:space="preserve"> in </w:t>
      </w:r>
      <w:proofErr w:type="spellStart"/>
      <w:r w:rsidRPr="00497260">
        <w:rPr>
          <w:sz w:val="24"/>
          <w:szCs w:val="24"/>
        </w:rPr>
        <w:t>the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departmental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internship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directive</w:t>
      </w:r>
      <w:proofErr w:type="spellEnd"/>
      <w:r w:rsidRPr="00497260">
        <w:rPr>
          <w:sz w:val="24"/>
          <w:szCs w:val="24"/>
        </w:rPr>
        <w:t xml:space="preserve">, in </w:t>
      </w:r>
      <w:proofErr w:type="spellStart"/>
      <w:r w:rsidRPr="00497260">
        <w:rPr>
          <w:sz w:val="24"/>
          <w:szCs w:val="24"/>
        </w:rPr>
        <w:t>line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with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the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approval</w:t>
      </w:r>
      <w:proofErr w:type="spellEnd"/>
      <w:r w:rsidRPr="00497260">
        <w:rPr>
          <w:sz w:val="24"/>
          <w:szCs w:val="24"/>
        </w:rPr>
        <w:t xml:space="preserve"> of </w:t>
      </w:r>
      <w:proofErr w:type="spellStart"/>
      <w:r w:rsidRPr="00497260">
        <w:rPr>
          <w:sz w:val="24"/>
          <w:szCs w:val="24"/>
        </w:rPr>
        <w:t>the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Internship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commission</w:t>
      </w:r>
      <w:proofErr w:type="spellEnd"/>
      <w:r w:rsidRPr="00497260">
        <w:rPr>
          <w:sz w:val="24"/>
          <w:szCs w:val="24"/>
        </w:rPr>
        <w:t>.</w:t>
      </w:r>
    </w:p>
    <w:p w14:paraId="0A922C2B" w14:textId="77777777" w:rsidR="00824632" w:rsidRDefault="00824632" w:rsidP="00824632">
      <w:pPr>
        <w:pStyle w:val="ListeParagraf"/>
        <w:rPr>
          <w:b/>
          <w:bCs/>
          <w:sz w:val="24"/>
          <w:szCs w:val="24"/>
          <w:highlight w:val="yellow"/>
        </w:rPr>
      </w:pPr>
    </w:p>
    <w:p w14:paraId="24B51602" w14:textId="77777777" w:rsidR="00824632" w:rsidRDefault="00824632" w:rsidP="00824632">
      <w:pPr>
        <w:spacing w:after="120" w:line="240" w:lineRule="auto"/>
        <w:rPr>
          <w:b/>
          <w:bCs/>
          <w:sz w:val="24"/>
          <w:szCs w:val="24"/>
        </w:rPr>
      </w:pPr>
      <w:proofErr w:type="spellStart"/>
      <w:r w:rsidRPr="00497260">
        <w:rPr>
          <w:b/>
          <w:bCs/>
          <w:sz w:val="24"/>
          <w:szCs w:val="24"/>
        </w:rPr>
        <w:t>Criteria</w:t>
      </w:r>
      <w:proofErr w:type="spellEnd"/>
      <w:r w:rsidRPr="00497260">
        <w:rPr>
          <w:b/>
          <w:bCs/>
          <w:sz w:val="24"/>
          <w:szCs w:val="24"/>
        </w:rPr>
        <w:t xml:space="preserve"> </w:t>
      </w:r>
      <w:proofErr w:type="spellStart"/>
      <w:r w:rsidRPr="00497260">
        <w:rPr>
          <w:b/>
          <w:bCs/>
          <w:sz w:val="24"/>
          <w:szCs w:val="24"/>
        </w:rPr>
        <w:t>to</w:t>
      </w:r>
      <w:proofErr w:type="spellEnd"/>
      <w:r w:rsidRPr="00497260">
        <w:rPr>
          <w:b/>
          <w:bCs/>
          <w:sz w:val="24"/>
          <w:szCs w:val="24"/>
        </w:rPr>
        <w:t xml:space="preserve"> be </w:t>
      </w:r>
      <w:proofErr w:type="spellStart"/>
      <w:r w:rsidRPr="00497260">
        <w:rPr>
          <w:b/>
          <w:bCs/>
          <w:sz w:val="24"/>
          <w:szCs w:val="24"/>
        </w:rPr>
        <w:t>Required</w:t>
      </w:r>
      <w:proofErr w:type="spellEnd"/>
      <w:r w:rsidRPr="00497260">
        <w:rPr>
          <w:b/>
          <w:bCs/>
          <w:sz w:val="24"/>
          <w:szCs w:val="24"/>
        </w:rPr>
        <w:t xml:space="preserve"> in </w:t>
      </w:r>
      <w:proofErr w:type="spellStart"/>
      <w:r w:rsidRPr="00497260">
        <w:rPr>
          <w:b/>
          <w:bCs/>
          <w:sz w:val="24"/>
          <w:szCs w:val="24"/>
        </w:rPr>
        <w:t>the</w:t>
      </w:r>
      <w:proofErr w:type="spellEnd"/>
      <w:r w:rsidRPr="00497260">
        <w:rPr>
          <w:b/>
          <w:bCs/>
          <w:sz w:val="24"/>
          <w:szCs w:val="24"/>
        </w:rPr>
        <w:t xml:space="preserve"> </w:t>
      </w:r>
      <w:proofErr w:type="spellStart"/>
      <w:r w:rsidRPr="00497260">
        <w:rPr>
          <w:b/>
          <w:bCs/>
          <w:sz w:val="24"/>
          <w:szCs w:val="24"/>
        </w:rPr>
        <w:t>Workplace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Practice</w:t>
      </w:r>
      <w:proofErr w:type="spellEnd"/>
      <w:r w:rsidRPr="00497260">
        <w:rPr>
          <w:b/>
          <w:bCs/>
          <w:sz w:val="24"/>
          <w:szCs w:val="24"/>
        </w:rPr>
        <w:t>:</w:t>
      </w:r>
    </w:p>
    <w:p w14:paraId="521A20E5" w14:textId="77777777" w:rsidR="00824632" w:rsidRPr="00497260" w:rsidRDefault="00824632" w:rsidP="00824632">
      <w:pPr>
        <w:spacing w:after="120" w:line="240" w:lineRule="auto"/>
        <w:rPr>
          <w:b/>
          <w:bCs/>
          <w:sz w:val="24"/>
          <w:szCs w:val="24"/>
        </w:rPr>
      </w:pPr>
    </w:p>
    <w:p w14:paraId="4F6CC6AF" w14:textId="77777777" w:rsidR="00824632" w:rsidRPr="00497260" w:rsidRDefault="00824632" w:rsidP="00824632">
      <w:pPr>
        <w:rPr>
          <w:b/>
          <w:bCs/>
          <w:sz w:val="24"/>
          <w:szCs w:val="24"/>
        </w:rPr>
      </w:pPr>
      <w:r w:rsidRPr="00497260">
        <w:rPr>
          <w:b/>
          <w:bCs/>
          <w:sz w:val="24"/>
          <w:szCs w:val="24"/>
        </w:rPr>
        <w:t xml:space="preserve">1- </w:t>
      </w:r>
      <w:proofErr w:type="spellStart"/>
      <w:r w:rsidRPr="00497260">
        <w:rPr>
          <w:b/>
          <w:bCs/>
          <w:sz w:val="24"/>
          <w:szCs w:val="24"/>
        </w:rPr>
        <w:t>Private</w:t>
      </w:r>
      <w:proofErr w:type="spellEnd"/>
      <w:r w:rsidRPr="00497260">
        <w:rPr>
          <w:b/>
          <w:bCs/>
          <w:sz w:val="24"/>
          <w:szCs w:val="24"/>
        </w:rPr>
        <w:t xml:space="preserve"> </w:t>
      </w:r>
      <w:proofErr w:type="spellStart"/>
      <w:r w:rsidRPr="00497260">
        <w:rPr>
          <w:b/>
          <w:bCs/>
          <w:sz w:val="24"/>
          <w:szCs w:val="24"/>
        </w:rPr>
        <w:t>Sector</w:t>
      </w:r>
      <w:proofErr w:type="spellEnd"/>
      <w:r w:rsidRPr="00497260">
        <w:rPr>
          <w:b/>
          <w:bCs/>
          <w:sz w:val="24"/>
          <w:szCs w:val="24"/>
        </w:rPr>
        <w:t xml:space="preserve"> </w:t>
      </w:r>
      <w:proofErr w:type="spellStart"/>
      <w:r w:rsidRPr="00497260">
        <w:rPr>
          <w:b/>
          <w:bCs/>
          <w:sz w:val="24"/>
          <w:szCs w:val="24"/>
        </w:rPr>
        <w:t>Firms</w:t>
      </w:r>
      <w:proofErr w:type="spellEnd"/>
    </w:p>
    <w:p w14:paraId="1B0F0B15" w14:textId="77777777" w:rsidR="00824632" w:rsidRDefault="00824632" w:rsidP="00824632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497260">
        <w:rPr>
          <w:sz w:val="24"/>
          <w:szCs w:val="24"/>
        </w:rPr>
        <w:t>Production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and</w:t>
      </w:r>
      <w:proofErr w:type="spellEnd"/>
      <w:r w:rsidRPr="00497260">
        <w:rPr>
          <w:sz w:val="24"/>
          <w:szCs w:val="24"/>
        </w:rPr>
        <w:t xml:space="preserve"> service </w:t>
      </w:r>
      <w:proofErr w:type="spellStart"/>
      <w:r w:rsidRPr="00497260">
        <w:rPr>
          <w:sz w:val="24"/>
          <w:szCs w:val="24"/>
        </w:rPr>
        <w:t>businesses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that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have</w:t>
      </w:r>
      <w:proofErr w:type="spellEnd"/>
      <w:r w:rsidRPr="00497260">
        <w:rPr>
          <w:sz w:val="24"/>
          <w:szCs w:val="24"/>
        </w:rPr>
        <w:t xml:space="preserve"> at </w:t>
      </w:r>
      <w:proofErr w:type="spellStart"/>
      <w:r w:rsidRPr="00497260">
        <w:rPr>
          <w:sz w:val="24"/>
          <w:szCs w:val="24"/>
        </w:rPr>
        <w:t>least</w:t>
      </w:r>
      <w:proofErr w:type="spellEnd"/>
      <w:r w:rsidRPr="00497260">
        <w:rPr>
          <w:sz w:val="24"/>
          <w:szCs w:val="24"/>
        </w:rPr>
        <w:t xml:space="preserve"> 30 </w:t>
      </w:r>
      <w:proofErr w:type="spellStart"/>
      <w:r w:rsidRPr="00497260">
        <w:rPr>
          <w:sz w:val="24"/>
          <w:szCs w:val="24"/>
        </w:rPr>
        <w:t>employees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and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have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their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own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information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technology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or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informatics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department</w:t>
      </w:r>
      <w:proofErr w:type="spellEnd"/>
    </w:p>
    <w:p w14:paraId="2B28E080" w14:textId="77777777" w:rsidR="00824632" w:rsidRDefault="00824632" w:rsidP="00824632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497260">
        <w:rPr>
          <w:sz w:val="24"/>
          <w:szCs w:val="24"/>
        </w:rPr>
        <w:t>Companies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operating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directly</w:t>
      </w:r>
      <w:proofErr w:type="spellEnd"/>
      <w:r w:rsidRPr="00497260">
        <w:rPr>
          <w:sz w:val="24"/>
          <w:szCs w:val="24"/>
        </w:rPr>
        <w:t xml:space="preserve"> in </w:t>
      </w:r>
      <w:proofErr w:type="spellStart"/>
      <w:r w:rsidRPr="00497260">
        <w:rPr>
          <w:sz w:val="24"/>
          <w:szCs w:val="24"/>
        </w:rPr>
        <w:t>the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field</w:t>
      </w:r>
      <w:proofErr w:type="spellEnd"/>
      <w:r w:rsidRPr="00497260">
        <w:rPr>
          <w:sz w:val="24"/>
          <w:szCs w:val="24"/>
        </w:rPr>
        <w:t xml:space="preserve"> of </w:t>
      </w:r>
      <w:proofErr w:type="spellStart"/>
      <w:r w:rsidRPr="00497260">
        <w:rPr>
          <w:sz w:val="24"/>
          <w:szCs w:val="24"/>
        </w:rPr>
        <w:t>informatics</w:t>
      </w:r>
      <w:proofErr w:type="spellEnd"/>
      <w:r w:rsidRPr="00497260">
        <w:rPr>
          <w:sz w:val="24"/>
          <w:szCs w:val="24"/>
        </w:rPr>
        <w:t xml:space="preserve"> (</w:t>
      </w:r>
      <w:proofErr w:type="gramStart"/>
      <w:r w:rsidRPr="00497260">
        <w:rPr>
          <w:sz w:val="24"/>
          <w:szCs w:val="24"/>
        </w:rPr>
        <w:t>software</w:t>
      </w:r>
      <w:proofErr w:type="gramEnd"/>
      <w:r w:rsidRPr="00497260">
        <w:rPr>
          <w:sz w:val="24"/>
          <w:szCs w:val="24"/>
        </w:rPr>
        <w:t xml:space="preserve">, hardware, network, </w:t>
      </w:r>
      <w:proofErr w:type="spellStart"/>
      <w:r w:rsidRPr="00497260">
        <w:rPr>
          <w:sz w:val="24"/>
          <w:szCs w:val="24"/>
        </w:rPr>
        <w:t>telecommunications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and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other</w:t>
      </w:r>
      <w:proofErr w:type="spellEnd"/>
      <w:r w:rsidRPr="00497260">
        <w:rPr>
          <w:sz w:val="24"/>
          <w:szCs w:val="24"/>
        </w:rPr>
        <w:t xml:space="preserve">). </w:t>
      </w:r>
      <w:proofErr w:type="spellStart"/>
      <w:r w:rsidRPr="00497260">
        <w:rPr>
          <w:sz w:val="24"/>
          <w:szCs w:val="24"/>
        </w:rPr>
        <w:t>In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such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companies</w:t>
      </w:r>
      <w:proofErr w:type="spellEnd"/>
      <w:r w:rsidRPr="00497260">
        <w:rPr>
          <w:sz w:val="24"/>
          <w:szCs w:val="24"/>
        </w:rPr>
        <w:t xml:space="preserve">, 30 </w:t>
      </w:r>
      <w:proofErr w:type="spellStart"/>
      <w:r w:rsidRPr="00497260">
        <w:rPr>
          <w:sz w:val="24"/>
          <w:szCs w:val="24"/>
        </w:rPr>
        <w:t>employees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are</w:t>
      </w:r>
      <w:proofErr w:type="spellEnd"/>
      <w:r w:rsidRPr="00497260">
        <w:rPr>
          <w:sz w:val="24"/>
          <w:szCs w:val="24"/>
        </w:rPr>
        <w:t xml:space="preserve"> not </w:t>
      </w:r>
      <w:proofErr w:type="spellStart"/>
      <w:r w:rsidRPr="00497260">
        <w:rPr>
          <w:sz w:val="24"/>
          <w:szCs w:val="24"/>
        </w:rPr>
        <w:t>required</w:t>
      </w:r>
      <w:proofErr w:type="spellEnd"/>
      <w:r w:rsidRPr="00497260">
        <w:rPr>
          <w:sz w:val="24"/>
          <w:szCs w:val="24"/>
        </w:rPr>
        <w:t>.</w:t>
      </w:r>
    </w:p>
    <w:p w14:paraId="5A3946FF" w14:textId="77777777" w:rsidR="00824632" w:rsidRPr="0035575D" w:rsidRDefault="00824632" w:rsidP="00824632">
      <w:pPr>
        <w:jc w:val="both"/>
        <w:rPr>
          <w:b/>
          <w:bCs/>
          <w:sz w:val="24"/>
          <w:szCs w:val="24"/>
        </w:rPr>
      </w:pPr>
      <w:r w:rsidRPr="0035575D">
        <w:rPr>
          <w:b/>
          <w:bCs/>
          <w:sz w:val="24"/>
          <w:szCs w:val="24"/>
        </w:rPr>
        <w:t xml:space="preserve">2- </w:t>
      </w:r>
      <w:proofErr w:type="spellStart"/>
      <w:r w:rsidRPr="0035575D">
        <w:rPr>
          <w:b/>
          <w:bCs/>
          <w:sz w:val="24"/>
          <w:szCs w:val="24"/>
        </w:rPr>
        <w:t>Public</w:t>
      </w:r>
      <w:proofErr w:type="spellEnd"/>
      <w:r w:rsidRPr="0035575D">
        <w:rPr>
          <w:b/>
          <w:bCs/>
          <w:sz w:val="24"/>
          <w:szCs w:val="24"/>
        </w:rPr>
        <w:t xml:space="preserve"> </w:t>
      </w:r>
      <w:proofErr w:type="spellStart"/>
      <w:r w:rsidRPr="0035575D">
        <w:rPr>
          <w:b/>
          <w:bCs/>
          <w:sz w:val="24"/>
          <w:szCs w:val="24"/>
        </w:rPr>
        <w:t>Institutions</w:t>
      </w:r>
      <w:proofErr w:type="spellEnd"/>
    </w:p>
    <w:p w14:paraId="62657CD3" w14:textId="77777777" w:rsidR="00824632" w:rsidRDefault="00824632" w:rsidP="00824632">
      <w:pPr>
        <w:jc w:val="both"/>
        <w:rPr>
          <w:sz w:val="24"/>
          <w:szCs w:val="24"/>
        </w:rPr>
      </w:pPr>
      <w:r w:rsidRPr="00497260">
        <w:rPr>
          <w:sz w:val="24"/>
          <w:szCs w:val="24"/>
        </w:rPr>
        <w:t xml:space="preserve">Information </w:t>
      </w:r>
      <w:proofErr w:type="spellStart"/>
      <w:r w:rsidRPr="00497260">
        <w:rPr>
          <w:sz w:val="24"/>
          <w:szCs w:val="24"/>
        </w:rPr>
        <w:t>technology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departments</w:t>
      </w:r>
      <w:proofErr w:type="spellEnd"/>
      <w:r w:rsidRPr="00497260">
        <w:rPr>
          <w:sz w:val="24"/>
          <w:szCs w:val="24"/>
        </w:rPr>
        <w:t xml:space="preserve"> of </w:t>
      </w:r>
      <w:proofErr w:type="spellStart"/>
      <w:r w:rsidRPr="00497260">
        <w:rPr>
          <w:sz w:val="24"/>
          <w:szCs w:val="24"/>
        </w:rPr>
        <w:t>all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types</w:t>
      </w:r>
      <w:proofErr w:type="spellEnd"/>
      <w:r w:rsidRPr="00497260">
        <w:rPr>
          <w:sz w:val="24"/>
          <w:szCs w:val="24"/>
        </w:rPr>
        <w:t xml:space="preserve"> of </w:t>
      </w:r>
      <w:proofErr w:type="spellStart"/>
      <w:r w:rsidRPr="00497260">
        <w:rPr>
          <w:sz w:val="24"/>
          <w:szCs w:val="24"/>
        </w:rPr>
        <w:t>public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institutions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or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information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and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information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processing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departments</w:t>
      </w:r>
      <w:proofErr w:type="spellEnd"/>
      <w:r w:rsidRPr="00497260">
        <w:rPr>
          <w:sz w:val="24"/>
          <w:szCs w:val="24"/>
        </w:rPr>
        <w:t xml:space="preserve"> of </w:t>
      </w:r>
      <w:proofErr w:type="spellStart"/>
      <w:r w:rsidRPr="00497260">
        <w:rPr>
          <w:sz w:val="24"/>
          <w:szCs w:val="24"/>
        </w:rPr>
        <w:t>municipalities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and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other</w:t>
      </w:r>
      <w:proofErr w:type="spellEnd"/>
      <w:r w:rsidRPr="00497260">
        <w:rPr>
          <w:sz w:val="24"/>
          <w:szCs w:val="24"/>
        </w:rPr>
        <w:t xml:space="preserve"> </w:t>
      </w:r>
      <w:proofErr w:type="spellStart"/>
      <w:r w:rsidRPr="00497260">
        <w:rPr>
          <w:sz w:val="24"/>
          <w:szCs w:val="24"/>
        </w:rPr>
        <w:t>organizations</w:t>
      </w:r>
      <w:proofErr w:type="spellEnd"/>
      <w:r>
        <w:rPr>
          <w:sz w:val="24"/>
          <w:szCs w:val="24"/>
        </w:rPr>
        <w:t>.</w:t>
      </w:r>
    </w:p>
    <w:p w14:paraId="6A72A2D6" w14:textId="77777777" w:rsidR="00824632" w:rsidRPr="0035575D" w:rsidRDefault="00824632" w:rsidP="00824632">
      <w:pPr>
        <w:jc w:val="both"/>
        <w:rPr>
          <w:b/>
          <w:bCs/>
          <w:sz w:val="24"/>
          <w:szCs w:val="24"/>
        </w:rPr>
      </w:pPr>
      <w:r w:rsidRPr="0035575D">
        <w:rPr>
          <w:b/>
          <w:bCs/>
          <w:sz w:val="24"/>
          <w:szCs w:val="24"/>
        </w:rPr>
        <w:t xml:space="preserve">3- </w:t>
      </w:r>
      <w:proofErr w:type="spellStart"/>
      <w:r w:rsidRPr="0035575D">
        <w:rPr>
          <w:b/>
          <w:bCs/>
          <w:sz w:val="24"/>
          <w:szCs w:val="24"/>
        </w:rPr>
        <w:t>Research</w:t>
      </w:r>
      <w:proofErr w:type="spellEnd"/>
      <w:r w:rsidRPr="0035575D">
        <w:rPr>
          <w:b/>
          <w:bCs/>
          <w:sz w:val="24"/>
          <w:szCs w:val="24"/>
        </w:rPr>
        <w:t xml:space="preserve"> </w:t>
      </w:r>
      <w:proofErr w:type="spellStart"/>
      <w:r w:rsidRPr="0035575D">
        <w:rPr>
          <w:b/>
          <w:bCs/>
          <w:sz w:val="24"/>
          <w:szCs w:val="24"/>
        </w:rPr>
        <w:t>Centers</w:t>
      </w:r>
      <w:proofErr w:type="spellEnd"/>
    </w:p>
    <w:p w14:paraId="4ADDD311" w14:textId="77777777" w:rsidR="00824632" w:rsidRDefault="00824632" w:rsidP="00824632">
      <w:pPr>
        <w:jc w:val="both"/>
        <w:rPr>
          <w:sz w:val="24"/>
          <w:szCs w:val="24"/>
        </w:rPr>
      </w:pPr>
      <w:proofErr w:type="spellStart"/>
      <w:r w:rsidRPr="0035575D">
        <w:rPr>
          <w:sz w:val="24"/>
          <w:szCs w:val="24"/>
        </w:rPr>
        <w:t>Centers</w:t>
      </w:r>
      <w:proofErr w:type="spellEnd"/>
      <w:r w:rsidRPr="0035575D">
        <w:rPr>
          <w:sz w:val="24"/>
          <w:szCs w:val="24"/>
        </w:rPr>
        <w:t xml:space="preserve"> </w:t>
      </w:r>
      <w:proofErr w:type="spellStart"/>
      <w:r w:rsidRPr="0035575D">
        <w:rPr>
          <w:sz w:val="24"/>
          <w:szCs w:val="24"/>
        </w:rPr>
        <w:t>and</w:t>
      </w:r>
      <w:proofErr w:type="spellEnd"/>
      <w:r w:rsidRPr="0035575D">
        <w:rPr>
          <w:sz w:val="24"/>
          <w:szCs w:val="24"/>
        </w:rPr>
        <w:t xml:space="preserve"> </w:t>
      </w:r>
      <w:proofErr w:type="spellStart"/>
      <w:r w:rsidRPr="0035575D">
        <w:rPr>
          <w:sz w:val="24"/>
          <w:szCs w:val="24"/>
        </w:rPr>
        <w:t>organizations</w:t>
      </w:r>
      <w:proofErr w:type="spellEnd"/>
      <w:r w:rsidRPr="0035575D">
        <w:rPr>
          <w:sz w:val="24"/>
          <w:szCs w:val="24"/>
        </w:rPr>
        <w:t xml:space="preserve"> </w:t>
      </w:r>
      <w:proofErr w:type="spellStart"/>
      <w:r w:rsidRPr="0035575D">
        <w:rPr>
          <w:sz w:val="24"/>
          <w:szCs w:val="24"/>
        </w:rPr>
        <w:t>engaged</w:t>
      </w:r>
      <w:proofErr w:type="spellEnd"/>
      <w:r w:rsidRPr="0035575D">
        <w:rPr>
          <w:sz w:val="24"/>
          <w:szCs w:val="24"/>
        </w:rPr>
        <w:t xml:space="preserve"> in R&amp;D </w:t>
      </w:r>
      <w:proofErr w:type="spellStart"/>
      <w:r w:rsidRPr="0035575D">
        <w:rPr>
          <w:sz w:val="24"/>
          <w:szCs w:val="24"/>
        </w:rPr>
        <w:t>activities</w:t>
      </w:r>
      <w:proofErr w:type="spellEnd"/>
      <w:r w:rsidRPr="0035575D">
        <w:rPr>
          <w:sz w:val="24"/>
          <w:szCs w:val="24"/>
        </w:rPr>
        <w:t xml:space="preserve"> </w:t>
      </w:r>
      <w:proofErr w:type="spellStart"/>
      <w:r w:rsidRPr="0035575D">
        <w:rPr>
          <w:sz w:val="24"/>
          <w:szCs w:val="24"/>
        </w:rPr>
        <w:t>with</w:t>
      </w:r>
      <w:proofErr w:type="spellEnd"/>
      <w:r w:rsidRPr="0035575D">
        <w:rPr>
          <w:sz w:val="24"/>
          <w:szCs w:val="24"/>
        </w:rPr>
        <w:t xml:space="preserve"> at </w:t>
      </w:r>
      <w:proofErr w:type="spellStart"/>
      <w:r w:rsidRPr="0035575D">
        <w:rPr>
          <w:sz w:val="24"/>
          <w:szCs w:val="24"/>
        </w:rPr>
        <w:t>least</w:t>
      </w:r>
      <w:proofErr w:type="spellEnd"/>
      <w:r w:rsidRPr="0035575D">
        <w:rPr>
          <w:sz w:val="24"/>
          <w:szCs w:val="24"/>
        </w:rPr>
        <w:t xml:space="preserve"> 5 IT </w:t>
      </w:r>
      <w:proofErr w:type="spellStart"/>
      <w:r w:rsidRPr="0035575D">
        <w:rPr>
          <w:sz w:val="24"/>
          <w:szCs w:val="24"/>
        </w:rPr>
        <w:t>personnel</w:t>
      </w:r>
      <w:proofErr w:type="spellEnd"/>
      <w:r w:rsidRPr="0035575D">
        <w:rPr>
          <w:sz w:val="24"/>
          <w:szCs w:val="24"/>
        </w:rPr>
        <w:t>.</w:t>
      </w:r>
    </w:p>
    <w:p w14:paraId="3AF71F86" w14:textId="77777777" w:rsidR="00824632" w:rsidRDefault="00824632" w:rsidP="00824632">
      <w:pPr>
        <w:jc w:val="both"/>
        <w:rPr>
          <w:sz w:val="24"/>
          <w:szCs w:val="24"/>
        </w:rPr>
      </w:pPr>
      <w:r w:rsidRPr="0035575D">
        <w:rPr>
          <w:sz w:val="24"/>
          <w:szCs w:val="24"/>
        </w:rPr>
        <w:t xml:space="preserve">Since </w:t>
      </w:r>
      <w:proofErr w:type="spellStart"/>
      <w:r w:rsidRPr="0035575D">
        <w:rPr>
          <w:sz w:val="24"/>
          <w:szCs w:val="24"/>
        </w:rPr>
        <w:t>information</w:t>
      </w:r>
      <w:proofErr w:type="spellEnd"/>
      <w:r w:rsidRPr="0035575D">
        <w:rPr>
          <w:sz w:val="24"/>
          <w:szCs w:val="24"/>
        </w:rPr>
        <w:t xml:space="preserve"> </w:t>
      </w:r>
      <w:proofErr w:type="spellStart"/>
      <w:r w:rsidRPr="0035575D">
        <w:rPr>
          <w:sz w:val="24"/>
          <w:szCs w:val="24"/>
        </w:rPr>
        <w:t>and</w:t>
      </w:r>
      <w:proofErr w:type="spellEnd"/>
      <w:r w:rsidRPr="0035575D">
        <w:rPr>
          <w:sz w:val="24"/>
          <w:szCs w:val="24"/>
        </w:rPr>
        <w:t xml:space="preserve"> </w:t>
      </w:r>
      <w:proofErr w:type="spellStart"/>
      <w:r w:rsidRPr="0035575D">
        <w:rPr>
          <w:sz w:val="24"/>
          <w:szCs w:val="24"/>
        </w:rPr>
        <w:t>information</w:t>
      </w:r>
      <w:proofErr w:type="spellEnd"/>
      <w:r w:rsidRPr="0035575D">
        <w:rPr>
          <w:sz w:val="24"/>
          <w:szCs w:val="24"/>
        </w:rPr>
        <w:t xml:space="preserve"> </w:t>
      </w:r>
      <w:proofErr w:type="spellStart"/>
      <w:r w:rsidRPr="0035575D">
        <w:rPr>
          <w:sz w:val="24"/>
          <w:szCs w:val="24"/>
        </w:rPr>
        <w:t>systems</w:t>
      </w:r>
      <w:proofErr w:type="spellEnd"/>
      <w:r w:rsidRPr="0035575D">
        <w:rPr>
          <w:sz w:val="24"/>
          <w:szCs w:val="24"/>
        </w:rPr>
        <w:t xml:space="preserve"> can be </w:t>
      </w:r>
      <w:proofErr w:type="spellStart"/>
      <w:r w:rsidRPr="0035575D">
        <w:rPr>
          <w:sz w:val="24"/>
          <w:szCs w:val="24"/>
        </w:rPr>
        <w:t>seen</w:t>
      </w:r>
      <w:proofErr w:type="spellEnd"/>
      <w:r w:rsidRPr="0035575D">
        <w:rPr>
          <w:sz w:val="24"/>
          <w:szCs w:val="24"/>
        </w:rPr>
        <w:t xml:space="preserve"> in </w:t>
      </w:r>
      <w:proofErr w:type="spellStart"/>
      <w:r w:rsidRPr="0035575D">
        <w:rPr>
          <w:sz w:val="24"/>
          <w:szCs w:val="24"/>
        </w:rPr>
        <w:t>many</w:t>
      </w:r>
      <w:proofErr w:type="spellEnd"/>
      <w:r w:rsidRPr="0035575D">
        <w:rPr>
          <w:sz w:val="24"/>
          <w:szCs w:val="24"/>
        </w:rPr>
        <w:t xml:space="preserve"> </w:t>
      </w:r>
      <w:proofErr w:type="spellStart"/>
      <w:r w:rsidRPr="0035575D">
        <w:rPr>
          <w:sz w:val="24"/>
          <w:szCs w:val="24"/>
        </w:rPr>
        <w:t>different</w:t>
      </w:r>
      <w:proofErr w:type="spellEnd"/>
      <w:r w:rsidRPr="0035575D">
        <w:rPr>
          <w:sz w:val="24"/>
          <w:szCs w:val="24"/>
        </w:rPr>
        <w:t xml:space="preserve"> </w:t>
      </w:r>
      <w:proofErr w:type="spellStart"/>
      <w:r w:rsidRPr="0035575D">
        <w:rPr>
          <w:sz w:val="24"/>
          <w:szCs w:val="24"/>
        </w:rPr>
        <w:t>application</w:t>
      </w:r>
      <w:proofErr w:type="spellEnd"/>
      <w:r w:rsidRPr="0035575D">
        <w:rPr>
          <w:sz w:val="24"/>
          <w:szCs w:val="24"/>
        </w:rPr>
        <w:t xml:space="preserve"> </w:t>
      </w:r>
      <w:proofErr w:type="spellStart"/>
      <w:r w:rsidRPr="0035575D">
        <w:rPr>
          <w:sz w:val="24"/>
          <w:szCs w:val="24"/>
        </w:rPr>
        <w:t>areas</w:t>
      </w:r>
      <w:proofErr w:type="spellEnd"/>
      <w:r w:rsidRPr="0035575D">
        <w:rPr>
          <w:sz w:val="24"/>
          <w:szCs w:val="24"/>
        </w:rPr>
        <w:t xml:space="preserve"> in </w:t>
      </w:r>
      <w:proofErr w:type="spellStart"/>
      <w:r w:rsidRPr="0035575D">
        <w:rPr>
          <w:sz w:val="24"/>
          <w:szCs w:val="24"/>
        </w:rPr>
        <w:t>all</w:t>
      </w:r>
      <w:proofErr w:type="spellEnd"/>
      <w:r w:rsidRPr="0035575D">
        <w:rPr>
          <w:sz w:val="24"/>
          <w:szCs w:val="24"/>
        </w:rPr>
        <w:t xml:space="preserve"> </w:t>
      </w:r>
      <w:proofErr w:type="spellStart"/>
      <w:r w:rsidRPr="0035575D">
        <w:rPr>
          <w:sz w:val="24"/>
          <w:szCs w:val="24"/>
        </w:rPr>
        <w:t>companies</w:t>
      </w:r>
      <w:proofErr w:type="spellEnd"/>
      <w:r w:rsidRPr="0035575D">
        <w:rPr>
          <w:sz w:val="24"/>
          <w:szCs w:val="24"/>
        </w:rPr>
        <w:t xml:space="preserve"> </w:t>
      </w:r>
      <w:proofErr w:type="spellStart"/>
      <w:r w:rsidRPr="0035575D">
        <w:rPr>
          <w:sz w:val="24"/>
          <w:szCs w:val="24"/>
        </w:rPr>
        <w:t>today</w:t>
      </w:r>
      <w:proofErr w:type="spellEnd"/>
      <w:r w:rsidRPr="0035575D">
        <w:rPr>
          <w:sz w:val="24"/>
          <w:szCs w:val="24"/>
        </w:rPr>
        <w:t xml:space="preserve">, </w:t>
      </w:r>
      <w:proofErr w:type="spellStart"/>
      <w:r w:rsidRPr="0035575D">
        <w:rPr>
          <w:sz w:val="24"/>
          <w:szCs w:val="24"/>
        </w:rPr>
        <w:t>even</w:t>
      </w:r>
      <w:proofErr w:type="spellEnd"/>
      <w:r w:rsidRPr="0035575D">
        <w:rPr>
          <w:sz w:val="24"/>
          <w:szCs w:val="24"/>
        </w:rPr>
        <w:t xml:space="preserve"> </w:t>
      </w:r>
      <w:proofErr w:type="spellStart"/>
      <w:r w:rsidRPr="0035575D">
        <w:rPr>
          <w:sz w:val="24"/>
          <w:szCs w:val="24"/>
        </w:rPr>
        <w:t>if</w:t>
      </w:r>
      <w:proofErr w:type="spellEnd"/>
      <w:r w:rsidRPr="0035575D">
        <w:rPr>
          <w:sz w:val="24"/>
          <w:szCs w:val="24"/>
        </w:rPr>
        <w:t xml:space="preserve"> </w:t>
      </w:r>
      <w:proofErr w:type="spellStart"/>
      <w:r w:rsidRPr="0035575D">
        <w:rPr>
          <w:sz w:val="24"/>
          <w:szCs w:val="24"/>
        </w:rPr>
        <w:t>they</w:t>
      </w:r>
      <w:proofErr w:type="spellEnd"/>
      <w:r w:rsidRPr="0035575D">
        <w:rPr>
          <w:sz w:val="24"/>
          <w:szCs w:val="24"/>
        </w:rPr>
        <w:t xml:space="preserve"> do not </w:t>
      </w:r>
      <w:proofErr w:type="spellStart"/>
      <w:r w:rsidRPr="0035575D">
        <w:rPr>
          <w:sz w:val="24"/>
          <w:szCs w:val="24"/>
        </w:rPr>
        <w:t>meet</w:t>
      </w:r>
      <w:proofErr w:type="spellEnd"/>
      <w:r w:rsidRPr="0035575D">
        <w:rPr>
          <w:sz w:val="24"/>
          <w:szCs w:val="24"/>
        </w:rPr>
        <w:t xml:space="preserve"> </w:t>
      </w:r>
      <w:proofErr w:type="spellStart"/>
      <w:r w:rsidRPr="0035575D">
        <w:rPr>
          <w:sz w:val="24"/>
          <w:szCs w:val="24"/>
        </w:rPr>
        <w:t>the</w:t>
      </w:r>
      <w:proofErr w:type="spellEnd"/>
      <w:r w:rsidRPr="0035575D">
        <w:rPr>
          <w:sz w:val="24"/>
          <w:szCs w:val="24"/>
        </w:rPr>
        <w:t xml:space="preserve"> </w:t>
      </w:r>
      <w:proofErr w:type="spellStart"/>
      <w:r w:rsidRPr="0035575D">
        <w:rPr>
          <w:sz w:val="24"/>
          <w:szCs w:val="24"/>
        </w:rPr>
        <w:t>above</w:t>
      </w:r>
      <w:proofErr w:type="spellEnd"/>
      <w:r w:rsidRPr="0035575D">
        <w:rPr>
          <w:sz w:val="24"/>
          <w:szCs w:val="24"/>
        </w:rPr>
        <w:t xml:space="preserve"> </w:t>
      </w:r>
      <w:proofErr w:type="spellStart"/>
      <w:r w:rsidRPr="0035575D">
        <w:rPr>
          <w:sz w:val="24"/>
          <w:szCs w:val="24"/>
        </w:rPr>
        <w:t>conditions</w:t>
      </w:r>
      <w:proofErr w:type="spellEnd"/>
      <w:r w:rsidRPr="0035575D">
        <w:rPr>
          <w:sz w:val="24"/>
          <w:szCs w:val="24"/>
        </w:rPr>
        <w:t xml:space="preserve">, </w:t>
      </w:r>
      <w:proofErr w:type="spellStart"/>
      <w:r w:rsidRPr="0035575D">
        <w:rPr>
          <w:sz w:val="24"/>
          <w:szCs w:val="24"/>
        </w:rPr>
        <w:t>students</w:t>
      </w:r>
      <w:proofErr w:type="spellEnd"/>
      <w:r w:rsidRPr="0035575D">
        <w:rPr>
          <w:sz w:val="24"/>
          <w:szCs w:val="24"/>
        </w:rPr>
        <w:t xml:space="preserve"> can do </w:t>
      </w:r>
      <w:proofErr w:type="spellStart"/>
      <w:r w:rsidRPr="0035575D">
        <w:rPr>
          <w:sz w:val="24"/>
          <w:szCs w:val="24"/>
        </w:rPr>
        <w:t>their</w:t>
      </w:r>
      <w:proofErr w:type="spellEnd"/>
      <w:r w:rsidRPr="0035575D">
        <w:rPr>
          <w:sz w:val="24"/>
          <w:szCs w:val="24"/>
        </w:rPr>
        <w:t xml:space="preserve"> </w:t>
      </w:r>
      <w:proofErr w:type="spellStart"/>
      <w:r w:rsidRPr="0035575D">
        <w:rPr>
          <w:sz w:val="24"/>
          <w:szCs w:val="24"/>
        </w:rPr>
        <w:t>compulsory</w:t>
      </w:r>
      <w:proofErr w:type="spellEnd"/>
      <w:r w:rsidRPr="0035575D">
        <w:rPr>
          <w:sz w:val="24"/>
          <w:szCs w:val="24"/>
        </w:rPr>
        <w:t xml:space="preserve"> </w:t>
      </w:r>
      <w:proofErr w:type="spellStart"/>
      <w:r w:rsidRPr="0035575D">
        <w:rPr>
          <w:sz w:val="24"/>
          <w:szCs w:val="24"/>
        </w:rPr>
        <w:t>internships</w:t>
      </w:r>
      <w:proofErr w:type="spellEnd"/>
      <w:r w:rsidRPr="0035575D">
        <w:rPr>
          <w:sz w:val="24"/>
          <w:szCs w:val="24"/>
        </w:rPr>
        <w:t xml:space="preserve"> in </w:t>
      </w:r>
      <w:proofErr w:type="spellStart"/>
      <w:r w:rsidRPr="0035575D">
        <w:rPr>
          <w:sz w:val="24"/>
          <w:szCs w:val="24"/>
        </w:rPr>
        <w:t>other</w:t>
      </w:r>
      <w:proofErr w:type="spellEnd"/>
      <w:r w:rsidRPr="0035575D">
        <w:rPr>
          <w:sz w:val="24"/>
          <w:szCs w:val="24"/>
        </w:rPr>
        <w:t xml:space="preserve"> </w:t>
      </w:r>
      <w:proofErr w:type="spellStart"/>
      <w:r w:rsidRPr="0035575D">
        <w:rPr>
          <w:sz w:val="24"/>
          <w:szCs w:val="24"/>
        </w:rPr>
        <w:t>institutions</w:t>
      </w:r>
      <w:proofErr w:type="spellEnd"/>
      <w:r w:rsidRPr="0035575D">
        <w:rPr>
          <w:sz w:val="24"/>
          <w:szCs w:val="24"/>
        </w:rPr>
        <w:t xml:space="preserve">, </w:t>
      </w:r>
      <w:proofErr w:type="spellStart"/>
      <w:r w:rsidRPr="0035575D">
        <w:rPr>
          <w:sz w:val="24"/>
          <w:szCs w:val="24"/>
        </w:rPr>
        <w:t>non-governmental</w:t>
      </w:r>
      <w:proofErr w:type="spellEnd"/>
      <w:r w:rsidRPr="0035575D">
        <w:rPr>
          <w:sz w:val="24"/>
          <w:szCs w:val="24"/>
        </w:rPr>
        <w:t xml:space="preserve"> </w:t>
      </w:r>
      <w:proofErr w:type="spellStart"/>
      <w:r w:rsidRPr="0035575D">
        <w:rPr>
          <w:sz w:val="24"/>
          <w:szCs w:val="24"/>
        </w:rPr>
        <w:t>organizations</w:t>
      </w:r>
      <w:proofErr w:type="spellEnd"/>
      <w:r w:rsidRPr="0035575D">
        <w:rPr>
          <w:sz w:val="24"/>
          <w:szCs w:val="24"/>
        </w:rPr>
        <w:t xml:space="preserve"> </w:t>
      </w:r>
      <w:proofErr w:type="spellStart"/>
      <w:r w:rsidRPr="0035575D">
        <w:rPr>
          <w:sz w:val="24"/>
          <w:szCs w:val="24"/>
        </w:rPr>
        <w:t>and</w:t>
      </w:r>
      <w:proofErr w:type="spellEnd"/>
      <w:r w:rsidRPr="0035575D">
        <w:rPr>
          <w:sz w:val="24"/>
          <w:szCs w:val="24"/>
        </w:rPr>
        <w:t xml:space="preserve"> </w:t>
      </w:r>
      <w:proofErr w:type="spellStart"/>
      <w:r w:rsidRPr="0035575D">
        <w:rPr>
          <w:sz w:val="24"/>
          <w:szCs w:val="24"/>
        </w:rPr>
        <w:t>various</w:t>
      </w:r>
      <w:proofErr w:type="spellEnd"/>
      <w:r w:rsidRPr="0035575D">
        <w:rPr>
          <w:sz w:val="24"/>
          <w:szCs w:val="24"/>
        </w:rPr>
        <w:t xml:space="preserve"> </w:t>
      </w:r>
      <w:proofErr w:type="spellStart"/>
      <w:r w:rsidRPr="0035575D">
        <w:rPr>
          <w:sz w:val="24"/>
          <w:szCs w:val="24"/>
        </w:rPr>
        <w:t>organizations</w:t>
      </w:r>
      <w:proofErr w:type="spellEnd"/>
      <w:r w:rsidRPr="0035575D">
        <w:rPr>
          <w:sz w:val="24"/>
          <w:szCs w:val="24"/>
        </w:rPr>
        <w:t xml:space="preserve"> </w:t>
      </w:r>
      <w:proofErr w:type="spellStart"/>
      <w:r w:rsidRPr="0035575D">
        <w:rPr>
          <w:sz w:val="24"/>
          <w:szCs w:val="24"/>
        </w:rPr>
        <w:t>with</w:t>
      </w:r>
      <w:proofErr w:type="spellEnd"/>
      <w:r w:rsidRPr="0035575D">
        <w:rPr>
          <w:sz w:val="24"/>
          <w:szCs w:val="24"/>
        </w:rPr>
        <w:t xml:space="preserve"> </w:t>
      </w:r>
      <w:proofErr w:type="spellStart"/>
      <w:r w:rsidRPr="0035575D">
        <w:rPr>
          <w:sz w:val="24"/>
          <w:szCs w:val="24"/>
        </w:rPr>
        <w:t>the</w:t>
      </w:r>
      <w:proofErr w:type="spellEnd"/>
      <w:r w:rsidRPr="0035575D">
        <w:rPr>
          <w:sz w:val="24"/>
          <w:szCs w:val="24"/>
        </w:rPr>
        <w:t xml:space="preserve"> </w:t>
      </w:r>
      <w:proofErr w:type="spellStart"/>
      <w:r w:rsidRPr="0035575D">
        <w:rPr>
          <w:sz w:val="24"/>
          <w:szCs w:val="24"/>
        </w:rPr>
        <w:t>student's</w:t>
      </w:r>
      <w:proofErr w:type="spellEnd"/>
      <w:r w:rsidRPr="0035575D">
        <w:rPr>
          <w:sz w:val="24"/>
          <w:szCs w:val="24"/>
        </w:rPr>
        <w:t xml:space="preserve"> </w:t>
      </w:r>
      <w:proofErr w:type="spellStart"/>
      <w:r w:rsidRPr="0035575D">
        <w:rPr>
          <w:sz w:val="24"/>
          <w:szCs w:val="24"/>
        </w:rPr>
        <w:t>offer</w:t>
      </w:r>
      <w:proofErr w:type="spellEnd"/>
      <w:r w:rsidRPr="0035575D">
        <w:rPr>
          <w:sz w:val="24"/>
          <w:szCs w:val="24"/>
        </w:rPr>
        <w:t xml:space="preserve"> </w:t>
      </w:r>
      <w:proofErr w:type="spellStart"/>
      <w:r w:rsidRPr="0035575D">
        <w:rPr>
          <w:sz w:val="24"/>
          <w:szCs w:val="24"/>
        </w:rPr>
        <w:t>and</w:t>
      </w:r>
      <w:proofErr w:type="spellEnd"/>
      <w:r w:rsidRPr="0035575D">
        <w:rPr>
          <w:sz w:val="24"/>
          <w:szCs w:val="24"/>
        </w:rPr>
        <w:t xml:space="preserve"> </w:t>
      </w:r>
      <w:proofErr w:type="spellStart"/>
      <w:r w:rsidRPr="0035575D">
        <w:rPr>
          <w:sz w:val="24"/>
          <w:szCs w:val="24"/>
        </w:rPr>
        <w:t>the</w:t>
      </w:r>
      <w:proofErr w:type="spellEnd"/>
      <w:r w:rsidRPr="0035575D">
        <w:rPr>
          <w:sz w:val="24"/>
          <w:szCs w:val="24"/>
        </w:rPr>
        <w:t xml:space="preserve"> </w:t>
      </w:r>
      <w:proofErr w:type="spellStart"/>
      <w:r w:rsidRPr="0035575D">
        <w:rPr>
          <w:sz w:val="24"/>
          <w:szCs w:val="24"/>
        </w:rPr>
        <w:t>approval</w:t>
      </w:r>
      <w:proofErr w:type="spellEnd"/>
      <w:r w:rsidRPr="0035575D">
        <w:rPr>
          <w:sz w:val="24"/>
          <w:szCs w:val="24"/>
        </w:rPr>
        <w:t xml:space="preserve"> of </w:t>
      </w:r>
      <w:proofErr w:type="spellStart"/>
      <w:r w:rsidRPr="0035575D">
        <w:rPr>
          <w:b/>
          <w:bCs/>
          <w:sz w:val="24"/>
          <w:szCs w:val="24"/>
          <w:u w:val="single"/>
        </w:rPr>
        <w:t>the</w:t>
      </w:r>
      <w:proofErr w:type="spellEnd"/>
      <w:r w:rsidRPr="0035575D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35575D">
        <w:rPr>
          <w:b/>
          <w:bCs/>
          <w:sz w:val="24"/>
          <w:szCs w:val="24"/>
          <w:u w:val="single"/>
        </w:rPr>
        <w:t>department</w:t>
      </w:r>
      <w:proofErr w:type="spellEnd"/>
      <w:r w:rsidRPr="0035575D"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workplace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practice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commission</w:t>
      </w:r>
      <w:proofErr w:type="spellEnd"/>
      <w:r>
        <w:rPr>
          <w:b/>
          <w:bCs/>
          <w:sz w:val="24"/>
          <w:szCs w:val="24"/>
          <w:u w:val="single"/>
        </w:rPr>
        <w:t>.</w:t>
      </w:r>
    </w:p>
    <w:p w14:paraId="490478D3" w14:textId="77777777" w:rsidR="00DE6513" w:rsidRPr="00824632" w:rsidRDefault="00DE6513" w:rsidP="00824632"/>
    <w:sectPr w:rsidR="00DE6513" w:rsidRPr="0082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D06"/>
    <w:multiLevelType w:val="hybridMultilevel"/>
    <w:tmpl w:val="16A4F3D2"/>
    <w:lvl w:ilvl="0" w:tplc="E4AAE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1CFE"/>
    <w:multiLevelType w:val="hybridMultilevel"/>
    <w:tmpl w:val="EC647C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A4F32"/>
    <w:multiLevelType w:val="hybridMultilevel"/>
    <w:tmpl w:val="EBD867C6"/>
    <w:lvl w:ilvl="0" w:tplc="E4AAE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C55D6"/>
    <w:multiLevelType w:val="hybridMultilevel"/>
    <w:tmpl w:val="CB0AF1B2"/>
    <w:lvl w:ilvl="0" w:tplc="E4AAE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3225F"/>
    <w:multiLevelType w:val="hybridMultilevel"/>
    <w:tmpl w:val="954C2106"/>
    <w:lvl w:ilvl="0" w:tplc="E4AAE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415A3"/>
    <w:multiLevelType w:val="hybridMultilevel"/>
    <w:tmpl w:val="9584537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EwNDY2NDYzMTA1MTNT0lEKTi0uzszPAykwrAUAEDFu1SwAAAA="/>
  </w:docVars>
  <w:rsids>
    <w:rsidRoot w:val="00DE6513"/>
    <w:rsid w:val="00824632"/>
    <w:rsid w:val="00DE6513"/>
    <w:rsid w:val="00F7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6FA2"/>
  <w15:chartTrackingRefBased/>
  <w15:docId w15:val="{2532E88E-60B6-4B90-B8AA-D23387D8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6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Şimdi</dc:creator>
  <cp:keywords/>
  <dc:description/>
  <cp:lastModifiedBy>Halil Şimdi</cp:lastModifiedBy>
  <cp:revision>2</cp:revision>
  <dcterms:created xsi:type="dcterms:W3CDTF">2021-05-06T22:24:00Z</dcterms:created>
  <dcterms:modified xsi:type="dcterms:W3CDTF">2021-05-06T22:24:00Z</dcterms:modified>
</cp:coreProperties>
</file>